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9834C" w14:textId="635E069A" w:rsidR="00064681" w:rsidRPr="00676BA1" w:rsidRDefault="00064681" w:rsidP="00064681">
      <w:pPr>
        <w:jc w:val="center"/>
        <w:rPr>
          <w:b/>
          <w:bCs/>
          <w:sz w:val="32"/>
          <w:szCs w:val="32"/>
          <w:lang w:val="es-MX"/>
        </w:rPr>
      </w:pPr>
      <w:r w:rsidRPr="00676BA1">
        <w:rPr>
          <w:b/>
          <w:bCs/>
          <w:sz w:val="32"/>
          <w:szCs w:val="32"/>
          <w:lang w:val="es-MX"/>
        </w:rPr>
        <w:t>Comisiones CAI Claustro docente CAI 2022</w:t>
      </w:r>
    </w:p>
    <w:p w14:paraId="7A63982C" w14:textId="77777777" w:rsidR="00064681" w:rsidRDefault="00064681" w:rsidP="00064681">
      <w:pPr>
        <w:rPr>
          <w:b/>
          <w:bCs/>
          <w:sz w:val="24"/>
          <w:szCs w:val="24"/>
          <w:lang w:val="es-MX"/>
        </w:rPr>
      </w:pPr>
    </w:p>
    <w:p w14:paraId="6C767A42" w14:textId="530ED08D" w:rsidR="00064681" w:rsidRDefault="00064681" w:rsidP="00064681">
      <w:pPr>
        <w:rPr>
          <w:lang w:val="es-MX"/>
        </w:rPr>
      </w:pPr>
      <w:r w:rsidRPr="006C5B5D">
        <w:rPr>
          <w:b/>
          <w:bCs/>
          <w:sz w:val="24"/>
          <w:szCs w:val="24"/>
          <w:lang w:val="es-MX"/>
        </w:rPr>
        <w:t>Comisión Comunicación</w:t>
      </w:r>
      <w:r>
        <w:rPr>
          <w:lang w:val="es-MX"/>
        </w:rPr>
        <w:t xml:space="preserve">: Ayelén Aguilar – Cristina Granda - Natalia </w:t>
      </w:r>
      <w:proofErr w:type="spellStart"/>
      <w:r>
        <w:rPr>
          <w:lang w:val="es-MX"/>
        </w:rPr>
        <w:t>Grise</w:t>
      </w:r>
      <w:proofErr w:type="spellEnd"/>
      <w:r>
        <w:rPr>
          <w:lang w:val="es-MX"/>
        </w:rPr>
        <w:t xml:space="preserve"> – Gabriel </w:t>
      </w:r>
      <w:proofErr w:type="spellStart"/>
      <w:r>
        <w:rPr>
          <w:lang w:val="es-MX"/>
        </w:rPr>
        <w:t>Pocovi</w:t>
      </w:r>
      <w:proofErr w:type="spellEnd"/>
      <w:r>
        <w:rPr>
          <w:lang w:val="es-MX"/>
        </w:rPr>
        <w:t xml:space="preserve"> (</w:t>
      </w:r>
      <w:proofErr w:type="spellStart"/>
      <w:r>
        <w:rPr>
          <w:lang w:val="es-MX"/>
        </w:rPr>
        <w:t>Supl</w:t>
      </w:r>
      <w:proofErr w:type="spellEnd"/>
      <w:r>
        <w:rPr>
          <w:lang w:val="es-MX"/>
        </w:rPr>
        <w:t xml:space="preserve">) </w:t>
      </w:r>
    </w:p>
    <w:p w14:paraId="183D1A29" w14:textId="611F62F8" w:rsidR="00064681" w:rsidRPr="006C5B5D" w:rsidRDefault="00064681" w:rsidP="00064681">
      <w:pPr>
        <w:rPr>
          <w:color w:val="ED7D31" w:themeColor="accent2"/>
          <w:lang w:val="es-MX"/>
        </w:rPr>
      </w:pPr>
      <w:r w:rsidRPr="006C5B5D">
        <w:rPr>
          <w:b/>
          <w:bCs/>
          <w:sz w:val="24"/>
          <w:szCs w:val="24"/>
          <w:lang w:val="es-MX"/>
        </w:rPr>
        <w:t>Comisión Concursos:</w:t>
      </w:r>
      <w:r>
        <w:rPr>
          <w:lang w:val="es-MX"/>
        </w:rPr>
        <w:t xml:space="preserve"> Adriana Jácome – Florencia Meardi – Fabián Romero – Andrés </w:t>
      </w:r>
      <w:proofErr w:type="spellStart"/>
      <w:r>
        <w:rPr>
          <w:lang w:val="es-MX"/>
        </w:rPr>
        <w:t>Flouch</w:t>
      </w:r>
      <w:proofErr w:type="spellEnd"/>
      <w:r>
        <w:rPr>
          <w:lang w:val="es-MX"/>
        </w:rPr>
        <w:t xml:space="preserve"> (</w:t>
      </w:r>
      <w:proofErr w:type="spellStart"/>
      <w:r>
        <w:rPr>
          <w:lang w:val="es-MX"/>
        </w:rPr>
        <w:t>Supl</w:t>
      </w:r>
      <w:proofErr w:type="spellEnd"/>
      <w:r>
        <w:rPr>
          <w:lang w:val="es-MX"/>
        </w:rPr>
        <w:t xml:space="preserve">) </w:t>
      </w:r>
    </w:p>
    <w:p w14:paraId="7B2144D3" w14:textId="72C907F8" w:rsidR="00064681" w:rsidRPr="006C5B5D" w:rsidRDefault="00064681" w:rsidP="00064681">
      <w:pPr>
        <w:rPr>
          <w:color w:val="ED7D31" w:themeColor="accent2"/>
          <w:lang w:val="es-MX"/>
        </w:rPr>
      </w:pPr>
      <w:r w:rsidRPr="006C5B5D">
        <w:rPr>
          <w:b/>
          <w:bCs/>
          <w:sz w:val="24"/>
          <w:szCs w:val="24"/>
          <w:lang w:val="es-MX"/>
        </w:rPr>
        <w:t>Comisión Convivencia:</w:t>
      </w:r>
      <w:r>
        <w:rPr>
          <w:lang w:val="es-MX"/>
        </w:rPr>
        <w:t xml:space="preserve"> Laura Díaz – Rosana Alonso – Luisa Vecino (</w:t>
      </w:r>
      <w:proofErr w:type="spellStart"/>
      <w:r>
        <w:rPr>
          <w:lang w:val="es-MX"/>
        </w:rPr>
        <w:t>Supl</w:t>
      </w:r>
      <w:proofErr w:type="spellEnd"/>
      <w:r>
        <w:rPr>
          <w:lang w:val="es-MX"/>
        </w:rPr>
        <w:t>)</w:t>
      </w:r>
    </w:p>
    <w:p w14:paraId="465A39C1" w14:textId="4845946A" w:rsidR="00064681" w:rsidRPr="006C5B5D" w:rsidRDefault="00064681" w:rsidP="00064681">
      <w:pPr>
        <w:rPr>
          <w:color w:val="ED7D31" w:themeColor="accent2"/>
          <w:lang w:val="es-MX"/>
        </w:rPr>
      </w:pPr>
      <w:r w:rsidRPr="006C5B5D">
        <w:rPr>
          <w:b/>
          <w:bCs/>
          <w:sz w:val="24"/>
          <w:szCs w:val="24"/>
          <w:lang w:val="es-MX"/>
        </w:rPr>
        <w:t>Comisión Ayudantías:</w:t>
      </w:r>
      <w:r>
        <w:rPr>
          <w:lang w:val="es-MX"/>
        </w:rPr>
        <w:t xml:space="preserve"> Hernán Albornoz – Muriel Vázquez – Jorge Barreto (</w:t>
      </w:r>
      <w:proofErr w:type="spellStart"/>
      <w:r>
        <w:rPr>
          <w:lang w:val="es-MX"/>
        </w:rPr>
        <w:t>Supl</w:t>
      </w:r>
      <w:proofErr w:type="spellEnd"/>
      <w:r>
        <w:rPr>
          <w:lang w:val="es-MX"/>
        </w:rPr>
        <w:t xml:space="preserve">) </w:t>
      </w:r>
    </w:p>
    <w:p w14:paraId="0E66788F" w14:textId="7CE8B05D" w:rsidR="00064681" w:rsidRPr="006C5B5D" w:rsidRDefault="00064681" w:rsidP="00064681">
      <w:pPr>
        <w:rPr>
          <w:color w:val="ED7D31" w:themeColor="accent2"/>
          <w:lang w:val="es-MX"/>
        </w:rPr>
      </w:pPr>
      <w:r w:rsidRPr="006C5B5D">
        <w:rPr>
          <w:b/>
          <w:bCs/>
          <w:sz w:val="24"/>
          <w:szCs w:val="24"/>
          <w:lang w:val="es-MX"/>
        </w:rPr>
        <w:t xml:space="preserve">Comisión </w:t>
      </w:r>
      <w:proofErr w:type="spellStart"/>
      <w:r w:rsidRPr="006C5B5D">
        <w:rPr>
          <w:b/>
          <w:bCs/>
          <w:sz w:val="24"/>
          <w:szCs w:val="24"/>
          <w:lang w:val="es-MX"/>
        </w:rPr>
        <w:t>Promocionalidades</w:t>
      </w:r>
      <w:proofErr w:type="spellEnd"/>
      <w:r w:rsidRPr="006C5B5D">
        <w:rPr>
          <w:b/>
          <w:bCs/>
          <w:sz w:val="24"/>
          <w:szCs w:val="24"/>
          <w:lang w:val="es-MX"/>
        </w:rPr>
        <w:t>:</w:t>
      </w:r>
      <w:r>
        <w:rPr>
          <w:lang w:val="es-MX"/>
        </w:rPr>
        <w:t xml:space="preserve"> Claudia Russo – Sara Halpern- Cecilia </w:t>
      </w:r>
      <w:proofErr w:type="spellStart"/>
      <w:r>
        <w:rPr>
          <w:lang w:val="es-MX"/>
        </w:rPr>
        <w:t>Colombani</w:t>
      </w:r>
      <w:proofErr w:type="spellEnd"/>
      <w:r>
        <w:rPr>
          <w:lang w:val="es-MX"/>
        </w:rPr>
        <w:t xml:space="preserve"> (</w:t>
      </w:r>
      <w:proofErr w:type="spellStart"/>
      <w:r>
        <w:rPr>
          <w:lang w:val="es-MX"/>
        </w:rPr>
        <w:t>Supl</w:t>
      </w:r>
      <w:proofErr w:type="spellEnd"/>
      <w:r>
        <w:rPr>
          <w:lang w:val="es-MX"/>
        </w:rPr>
        <w:t xml:space="preserve">) </w:t>
      </w:r>
    </w:p>
    <w:p w14:paraId="0C2BB874" w14:textId="7AAC5118" w:rsidR="00064681" w:rsidRPr="006C5B5D" w:rsidRDefault="00064681" w:rsidP="00064681">
      <w:pPr>
        <w:rPr>
          <w:color w:val="ED7D31" w:themeColor="accent2"/>
          <w:lang w:val="es-MX"/>
        </w:rPr>
      </w:pPr>
      <w:r w:rsidRPr="008A2560">
        <w:rPr>
          <w:b/>
          <w:bCs/>
          <w:sz w:val="24"/>
          <w:szCs w:val="24"/>
          <w:lang w:val="es-MX"/>
        </w:rPr>
        <w:t>Comisión Infraestructura:</w:t>
      </w:r>
      <w:r>
        <w:rPr>
          <w:lang w:val="es-MX"/>
        </w:rPr>
        <w:t xml:space="preserve"> Martín </w:t>
      </w:r>
      <w:proofErr w:type="spellStart"/>
      <w:r>
        <w:rPr>
          <w:lang w:val="es-MX"/>
        </w:rPr>
        <w:t>Kozwara</w:t>
      </w:r>
      <w:proofErr w:type="spellEnd"/>
      <w:r>
        <w:rPr>
          <w:lang w:val="es-MX"/>
        </w:rPr>
        <w:t xml:space="preserve"> – Diego </w:t>
      </w:r>
      <w:proofErr w:type="spellStart"/>
      <w:r>
        <w:rPr>
          <w:lang w:val="es-MX"/>
        </w:rPr>
        <w:t>Tassi</w:t>
      </w:r>
      <w:proofErr w:type="spellEnd"/>
      <w:r>
        <w:rPr>
          <w:lang w:val="es-MX"/>
        </w:rPr>
        <w:t xml:space="preserve"> (</w:t>
      </w:r>
      <w:proofErr w:type="spellStart"/>
      <w:r>
        <w:rPr>
          <w:lang w:val="es-MX"/>
        </w:rPr>
        <w:t>Supl</w:t>
      </w:r>
      <w:proofErr w:type="spellEnd"/>
      <w:r>
        <w:rPr>
          <w:lang w:val="es-MX"/>
        </w:rPr>
        <w:t xml:space="preserve">) – Sergio </w:t>
      </w:r>
      <w:proofErr w:type="spellStart"/>
      <w:r>
        <w:rPr>
          <w:lang w:val="es-MX"/>
        </w:rPr>
        <w:t>Tedesco</w:t>
      </w:r>
      <w:proofErr w:type="spellEnd"/>
      <w:r>
        <w:rPr>
          <w:lang w:val="es-MX"/>
        </w:rPr>
        <w:t xml:space="preserve"> (</w:t>
      </w:r>
      <w:proofErr w:type="spellStart"/>
      <w:r>
        <w:rPr>
          <w:lang w:val="es-MX"/>
        </w:rPr>
        <w:t>Supl</w:t>
      </w:r>
      <w:proofErr w:type="spellEnd"/>
      <w:r>
        <w:rPr>
          <w:lang w:val="es-MX"/>
        </w:rPr>
        <w:t xml:space="preserve">) </w:t>
      </w:r>
    </w:p>
    <w:p w14:paraId="044FFDF4" w14:textId="77777777" w:rsidR="00064681" w:rsidRDefault="00064681" w:rsidP="00064681">
      <w:pPr>
        <w:rPr>
          <w:lang w:val="es-MX"/>
        </w:rPr>
      </w:pPr>
    </w:p>
    <w:p w14:paraId="0F1F6057" w14:textId="77777777" w:rsidR="00064681" w:rsidRPr="00064681" w:rsidRDefault="00064681">
      <w:pPr>
        <w:rPr>
          <w:lang w:val="es-MX"/>
        </w:rPr>
      </w:pPr>
    </w:p>
    <w:sectPr w:rsidR="00064681" w:rsidRPr="00064681" w:rsidSect="00A31DB8">
      <w:pgSz w:w="11906" w:h="16838"/>
      <w:pgMar w:top="851" w:right="1133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681"/>
    <w:rsid w:val="00064681"/>
    <w:rsid w:val="00676BA1"/>
    <w:rsid w:val="00A31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BBBE7"/>
  <w15:chartTrackingRefBased/>
  <w15:docId w15:val="{24969BF3-93CC-4605-A5B4-B7BCBA8CE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468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646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85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Jácome</dc:creator>
  <cp:keywords/>
  <dc:description/>
  <cp:lastModifiedBy>pc</cp:lastModifiedBy>
  <cp:revision>2</cp:revision>
  <dcterms:created xsi:type="dcterms:W3CDTF">2022-07-01T14:51:00Z</dcterms:created>
  <dcterms:modified xsi:type="dcterms:W3CDTF">2022-08-09T18:02:00Z</dcterms:modified>
</cp:coreProperties>
</file>